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3" w:rsidRDefault="001C192A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123190</wp:posOffset>
            </wp:positionV>
            <wp:extent cx="685165" cy="617855"/>
            <wp:effectExtent l="19050" t="38100" r="38735" b="67945"/>
            <wp:wrapNone/>
            <wp:docPr id="11" name="Obrázok 11" descr="D:\Dokumenty_H\ETM\ETM 2018\ETM grafika 2018\piktogramy Maskot\EMW mascot\06 EMW Cyclist 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_H\ETM\ETM 2018\ETM grafika 2018\piktogramy Maskot\EMW mascot\06 EMW Cyclist M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921">
                      <a:off x="0" y="0"/>
                      <a:ext cx="6851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76">
        <w:rPr>
          <w:rFonts w:ascii="Arial Narrow" w:hAnsi="Arial Narrow" w:cs="Arial"/>
          <w:b/>
          <w:noProof/>
          <w:color w:val="auto"/>
          <w:sz w:val="28"/>
          <w:szCs w:val="28"/>
          <w:lang w:val="sk-SK" w:eastAsia="sk-S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-611241</wp:posOffset>
            </wp:positionV>
            <wp:extent cx="1548000" cy="1625586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M 2019_Polaroid_S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t="12707" r="2815" b="20894"/>
                    <a:stretch/>
                  </pic:blipFill>
                  <pic:spPr bwMode="auto">
                    <a:xfrm>
                      <a:off x="0" y="0"/>
                      <a:ext cx="1548000" cy="162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13" w:rsidRDefault="00547013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9A2E76" w:rsidRDefault="0014385F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4301766</wp:posOffset>
            </wp:positionH>
            <wp:positionV relativeFrom="paragraph">
              <wp:posOffset>10494</wp:posOffset>
            </wp:positionV>
            <wp:extent cx="586596" cy="595351"/>
            <wp:effectExtent l="0" t="0" r="0" b="0"/>
            <wp:wrapNone/>
            <wp:docPr id="6" name="Obrázok 5" descr="03-Shopper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Shopper-connected-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96" cy="59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E76" w:rsidRDefault="009A2E76" w:rsidP="009A2E76">
      <w:pPr>
        <w:tabs>
          <w:tab w:val="center" w:pos="4536"/>
        </w:tabs>
        <w:spacing w:before="0" w:beforeAutospacing="0" w:after="0" w:line="240" w:lineRule="auto"/>
        <w:ind w:firstLine="720"/>
        <w:rPr>
          <w:rFonts w:cs="Arial"/>
          <w:b/>
          <w:color w:val="auto"/>
          <w:sz w:val="48"/>
          <w:szCs w:val="48"/>
          <w:lang w:val="sk-SK"/>
        </w:rPr>
      </w:pPr>
      <w:r>
        <w:rPr>
          <w:rFonts w:cs="Arial"/>
          <w:b/>
          <w:color w:val="auto"/>
          <w:sz w:val="48"/>
          <w:szCs w:val="48"/>
          <w:lang w:val="sk-SK"/>
        </w:rPr>
        <w:tab/>
      </w:r>
      <w:r w:rsidR="00A23031" w:rsidRPr="00D508CD">
        <w:rPr>
          <w:rFonts w:cs="Arial"/>
          <w:b/>
          <w:color w:val="auto"/>
          <w:sz w:val="48"/>
          <w:szCs w:val="48"/>
          <w:lang w:val="sk-SK"/>
        </w:rPr>
        <w:t>P R I H L Á Š K</w:t>
      </w:r>
      <w:r>
        <w:rPr>
          <w:rFonts w:cs="Arial"/>
          <w:b/>
          <w:color w:val="auto"/>
          <w:sz w:val="48"/>
          <w:szCs w:val="48"/>
          <w:lang w:val="sk-SK"/>
        </w:rPr>
        <w:t> </w:t>
      </w:r>
      <w:r w:rsidR="00A23031" w:rsidRPr="00D508CD">
        <w:rPr>
          <w:rFonts w:cs="Arial"/>
          <w:b/>
          <w:color w:val="auto"/>
          <w:sz w:val="48"/>
          <w:szCs w:val="48"/>
          <w:lang w:val="sk-SK"/>
        </w:rPr>
        <w:t>A</w:t>
      </w:r>
    </w:p>
    <w:p w:rsidR="0082324E" w:rsidRPr="00D508CD" w:rsidRDefault="00A23031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do </w:t>
      </w:r>
      <w:r w:rsidR="00754669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N</w:t>
      </w: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árodnej súťaže organizovanej v rámci Európskeho týždňa mo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bility </w:t>
      </w:r>
      <w:r w:rsidR="000C11A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2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01</w:t>
      </w:r>
      <w:r w:rsidR="005436E8">
        <w:rPr>
          <w:rFonts w:ascii="Arial Narrow" w:hAnsi="Arial Narrow" w:cs="Arial"/>
          <w:b/>
          <w:color w:val="auto"/>
          <w:sz w:val="28"/>
          <w:szCs w:val="28"/>
          <w:lang w:val="sk-SK"/>
        </w:rPr>
        <w:t>9</w:t>
      </w:r>
      <w:r w:rsidRPr="00D508CD"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  <w:t>b</w:t>
      </w:r>
    </w:p>
    <w:p w:rsidR="00846830" w:rsidRPr="00D508CD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auto"/>
          <w:sz w:val="28"/>
          <w:szCs w:val="28"/>
          <w:lang w:val="sk-SK"/>
        </w:rPr>
      </w:pPr>
    </w:p>
    <w:p w:rsidR="00846830" w:rsidRPr="001C192A" w:rsidRDefault="00754669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B0F0"/>
          <w:sz w:val="28"/>
          <w:szCs w:val="28"/>
          <w:lang w:val="sk-SK"/>
        </w:rPr>
      </w:pPr>
      <w:r w:rsidRPr="001C192A">
        <w:rPr>
          <w:rFonts w:ascii="Arial Narrow" w:hAnsi="Arial Narrow" w:cs="Arial"/>
          <w:b/>
          <w:color w:val="00B0F0"/>
          <w:sz w:val="28"/>
          <w:szCs w:val="28"/>
          <w:lang w:val="sk-SK"/>
        </w:rPr>
        <w:t>Kategó</w:t>
      </w:r>
      <w:r w:rsidR="00846830" w:rsidRPr="001C192A">
        <w:rPr>
          <w:rFonts w:ascii="Arial Narrow" w:hAnsi="Arial Narrow" w:cs="Arial"/>
          <w:b/>
          <w:color w:val="00B0F0"/>
          <w:sz w:val="28"/>
          <w:szCs w:val="28"/>
          <w:lang w:val="sk-SK"/>
        </w:rPr>
        <w:t xml:space="preserve">ria </w:t>
      </w:r>
      <w:r w:rsidR="001C192A" w:rsidRPr="001C192A">
        <w:rPr>
          <w:rFonts w:ascii="Arial Narrow" w:hAnsi="Arial Narrow" w:cs="Arial"/>
          <w:b/>
          <w:color w:val="00B0F0"/>
          <w:sz w:val="28"/>
          <w:szCs w:val="28"/>
          <w:lang w:val="sk-SK"/>
        </w:rPr>
        <w:t>3: EFEKTÍVNE TRVALÉ OPATRENIE</w:t>
      </w:r>
    </w:p>
    <w:p w:rsidR="0021127B" w:rsidRPr="00D508CD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4"/>
          <w:szCs w:val="24"/>
          <w:lang w:val="sk-SK"/>
        </w:rPr>
        <w:t xml:space="preserve"> </w:t>
      </w:r>
      <w:r w:rsidR="00A23031" w:rsidRPr="00D508CD">
        <w:rPr>
          <w:rFonts w:ascii="Arial Narrow" w:hAnsi="Arial Narrow" w:cs="Arial"/>
          <w:b/>
          <w:color w:val="FFFFFF" w:themeColor="background1"/>
          <w:sz w:val="28"/>
          <w:lang w:val="sk-SK"/>
        </w:rPr>
        <w:t>201</w:t>
      </w:r>
      <w:r w:rsidR="00547013" w:rsidRPr="00D508CD">
        <w:rPr>
          <w:rFonts w:ascii="Arial Narrow" w:hAnsi="Arial Narrow" w:cs="Arial"/>
          <w:b/>
          <w:color w:val="FFFFFF" w:themeColor="background1"/>
          <w:sz w:val="28"/>
          <w:lang w:val="sk-SK"/>
        </w:rPr>
        <w:t>7</w:t>
      </w:r>
    </w:p>
    <w:tbl>
      <w:tblPr>
        <w:tblW w:w="10157" w:type="dxa"/>
        <w:tblInd w:w="-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2"/>
        <w:gridCol w:w="7105"/>
      </w:tblGrid>
      <w:tr w:rsidR="00652EB6" w:rsidRPr="00D508CD" w:rsidTr="0074274F">
        <w:trPr>
          <w:trHeight w:val="392"/>
        </w:trPr>
        <w:tc>
          <w:tcPr>
            <w:tcW w:w="3052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Názov m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est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a/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ob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ce</w:t>
            </w:r>
          </w:p>
        </w:tc>
        <w:tc>
          <w:tcPr>
            <w:tcW w:w="7105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D508CD" w:rsidTr="0074274F">
        <w:trPr>
          <w:trHeight w:val="427"/>
        </w:trPr>
        <w:tc>
          <w:tcPr>
            <w:tcW w:w="3052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Poštová adresa</w:t>
            </w:r>
          </w:p>
        </w:tc>
        <w:tc>
          <w:tcPr>
            <w:tcW w:w="7105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D508CD" w:rsidTr="0074274F">
        <w:trPr>
          <w:trHeight w:val="404"/>
        </w:trPr>
        <w:tc>
          <w:tcPr>
            <w:tcW w:w="3052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Kontaktná osoba (meno a priezvisko)</w:t>
            </w:r>
          </w:p>
        </w:tc>
        <w:tc>
          <w:tcPr>
            <w:tcW w:w="7105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D508CD" w:rsidTr="0074274F">
        <w:trPr>
          <w:trHeight w:val="424"/>
        </w:trPr>
        <w:tc>
          <w:tcPr>
            <w:tcW w:w="3052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Funkcia</w:t>
            </w:r>
          </w:p>
        </w:tc>
        <w:tc>
          <w:tcPr>
            <w:tcW w:w="7105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D508CD" w:rsidTr="0074274F">
        <w:trPr>
          <w:trHeight w:val="416"/>
        </w:trPr>
        <w:tc>
          <w:tcPr>
            <w:tcW w:w="3052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Telefón/mobil</w:t>
            </w:r>
          </w:p>
        </w:tc>
        <w:tc>
          <w:tcPr>
            <w:tcW w:w="7105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D508CD" w:rsidTr="0074274F">
        <w:trPr>
          <w:trHeight w:val="409"/>
        </w:trPr>
        <w:tc>
          <w:tcPr>
            <w:tcW w:w="3052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E-mail</w:t>
            </w:r>
          </w:p>
        </w:tc>
        <w:tc>
          <w:tcPr>
            <w:tcW w:w="7105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D508CD" w:rsidTr="00C52D1B">
        <w:trPr>
          <w:trHeight w:val="651"/>
        </w:trPr>
        <w:tc>
          <w:tcPr>
            <w:tcW w:w="3052" w:type="dxa"/>
            <w:vAlign w:val="center"/>
          </w:tcPr>
          <w:p w:rsidR="00652EB6" w:rsidRPr="00D508CD" w:rsidRDefault="00652EB6" w:rsidP="00C52D1B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N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ázov a</w:t>
            </w:r>
            <w:r w:rsidR="00C52D1B">
              <w:rPr>
                <w:rFonts w:ascii="Arial Narrow" w:hAnsi="Arial Narrow" w:cs="Arial"/>
                <w:color w:val="000000" w:themeColor="text1"/>
                <w:lang w:val="sk-SK"/>
              </w:rPr>
              <w:t> 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miesto</w:t>
            </w:r>
            <w:r w:rsidR="00C52D1B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bookmarkStart w:id="0" w:name="_GoBack"/>
            <w:bookmarkEnd w:id="0"/>
            <w:r w:rsidR="00C52D1B">
              <w:rPr>
                <w:rFonts w:ascii="Arial Narrow" w:hAnsi="Arial Narrow" w:cs="Arial"/>
                <w:color w:val="000000" w:themeColor="text1"/>
                <w:lang w:val="sk-SK"/>
              </w:rPr>
              <w:t>realizácie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prihlasova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n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ej aktivity</w:t>
            </w:r>
            <w:r w:rsidRPr="00D508CD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7105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D508CD" w:rsidTr="0074274F">
        <w:trPr>
          <w:trHeight w:val="608"/>
        </w:trPr>
        <w:tc>
          <w:tcPr>
            <w:tcW w:w="10157" w:type="dxa"/>
            <w:gridSpan w:val="2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A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utor realizácie (kolektív, občianske združenie, samospráva, jednotlivec, ...)</w:t>
            </w:r>
          </w:p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D508CD" w:rsidTr="0074274F">
        <w:trPr>
          <w:trHeight w:val="404"/>
        </w:trPr>
        <w:tc>
          <w:tcPr>
            <w:tcW w:w="3052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D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átum realizácie</w:t>
            </w:r>
          </w:p>
        </w:tc>
        <w:tc>
          <w:tcPr>
            <w:tcW w:w="7105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D508CD" w:rsidTr="0074274F">
        <w:trPr>
          <w:trHeight w:val="424"/>
        </w:trPr>
        <w:tc>
          <w:tcPr>
            <w:tcW w:w="3052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P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očet zapojených subjektov</w:t>
            </w:r>
          </w:p>
        </w:tc>
        <w:tc>
          <w:tcPr>
            <w:tcW w:w="7105" w:type="dxa"/>
            <w:vAlign w:val="center"/>
          </w:tcPr>
          <w:p w:rsidR="00652EB6" w:rsidRPr="00D508CD" w:rsidRDefault="00652EB6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652EB6" w:rsidRPr="005A3C61" w:rsidTr="0074274F">
        <w:trPr>
          <w:trHeight w:val="938"/>
        </w:trPr>
        <w:tc>
          <w:tcPr>
            <w:tcW w:w="101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2EB6" w:rsidRPr="00D508CD" w:rsidRDefault="00652EB6" w:rsidP="0074274F">
            <w:pPr>
              <w:spacing w:before="6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Miesto a dátum:                                                                     Podpis štatutárneho zástupcu:</w:t>
            </w:r>
          </w:p>
          <w:p w:rsidR="00652EB6" w:rsidRPr="005A3C61" w:rsidRDefault="00652EB6" w:rsidP="0074274F">
            <w:pPr>
              <w:spacing w:before="6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</w:p>
        </w:tc>
      </w:tr>
    </w:tbl>
    <w:p w:rsidR="00A23031" w:rsidRPr="00D508CD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sk-SK"/>
        </w:rPr>
      </w:pPr>
    </w:p>
    <w:p w:rsidR="00A23031" w:rsidRPr="00D508CD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  <w:t>Prílohy:</w:t>
      </w:r>
    </w:p>
    <w:p w:rsidR="00A23031" w:rsidRPr="00D508CD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- Stručný opis, charakteristika a prínos aktivity (max. 500 slov)</w:t>
      </w:r>
    </w:p>
    <w:p w:rsidR="007F1DA6" w:rsidRPr="00D508CD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- Uveďte ďalšie prílohy – názov a počet (napr. fotografie, </w:t>
      </w:r>
      <w:proofErr w:type="spellStart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videospot</w:t>
      </w:r>
      <w:proofErr w:type="spellEnd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, projektová dokumentácia, ...)</w:t>
      </w:r>
    </w:p>
    <w:p w:rsidR="00C34088" w:rsidRPr="00D508CD" w:rsidRDefault="00C34088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A23031" w:rsidRDefault="00484C7B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Prihlášky posielajte najneskôr do </w:t>
      </w:r>
      <w:r w:rsidR="009A2E76">
        <w:rPr>
          <w:rFonts w:ascii="Arial Narrow" w:hAnsi="Arial Narrow" w:cs="Arial"/>
          <w:b/>
          <w:color w:val="FF0000"/>
          <w:sz w:val="22"/>
          <w:szCs w:val="22"/>
          <w:lang w:val="sk-SK"/>
        </w:rPr>
        <w:t>30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</w:t>
      </w:r>
      <w:r w:rsidR="00BE1794"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="00FB298F"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0</w:t>
      </w:r>
      <w:r w:rsidR="009A2E76">
        <w:rPr>
          <w:rFonts w:ascii="Arial Narrow" w:hAnsi="Arial Narrow" w:cs="Arial"/>
          <w:b/>
          <w:color w:val="FF0000"/>
          <w:sz w:val="22"/>
          <w:szCs w:val="22"/>
          <w:lang w:val="sk-SK"/>
        </w:rPr>
        <w:t>9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</w:t>
      </w:r>
      <w:r w:rsidR="00BE1794"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201</w:t>
      </w:r>
      <w:r w:rsidR="009A2E76">
        <w:rPr>
          <w:rFonts w:ascii="Arial Narrow" w:hAnsi="Arial Narrow" w:cs="Arial"/>
          <w:b/>
          <w:color w:val="FF0000"/>
          <w:sz w:val="22"/>
          <w:szCs w:val="22"/>
          <w:lang w:val="sk-SK"/>
        </w:rPr>
        <w:t>9</w:t>
      </w:r>
    </w:p>
    <w:p w:rsidR="00652EB6" w:rsidRDefault="00652EB6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652EB6" w:rsidRDefault="00652EB6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652EB6" w:rsidRDefault="00652EB6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652EB6" w:rsidRDefault="00652EB6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652EB6" w:rsidRDefault="00652EB6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652EB6" w:rsidRDefault="00652EB6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C52D1B" w:rsidRDefault="00C52D1B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C52D1B" w:rsidRDefault="00C52D1B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C52D1B" w:rsidRDefault="00C52D1B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C52D1B" w:rsidRDefault="00C52D1B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652EB6" w:rsidRDefault="00652EB6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652EB6" w:rsidRPr="00652EB6" w:rsidRDefault="00652EB6" w:rsidP="00652EB6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B0F0"/>
          <w:sz w:val="28"/>
          <w:szCs w:val="28"/>
          <w:lang w:val="sk-SK"/>
        </w:rPr>
      </w:pPr>
      <w:r w:rsidRPr="00652EB6">
        <w:rPr>
          <w:rFonts w:ascii="Arial Narrow" w:hAnsi="Arial Narrow" w:cs="Arial"/>
          <w:b/>
          <w:color w:val="00B0F0"/>
          <w:sz w:val="28"/>
          <w:szCs w:val="28"/>
          <w:lang w:val="sk-SK"/>
        </w:rPr>
        <w:lastRenderedPageBreak/>
        <w:t>OPIS, CHARAKTERISTIKA A PRÍNOS AKTIVITY:</w:t>
      </w:r>
    </w:p>
    <w:p w:rsidR="00652EB6" w:rsidRDefault="00652EB6" w:rsidP="00652EB6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auto"/>
          <w:sz w:val="22"/>
          <w:szCs w:val="22"/>
          <w:lang w:val="sk-SK"/>
        </w:rPr>
      </w:pPr>
    </w:p>
    <w:p w:rsidR="00652EB6" w:rsidRPr="00F14FBF" w:rsidRDefault="00652EB6" w:rsidP="00652EB6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auto"/>
          <w:sz w:val="22"/>
          <w:szCs w:val="22"/>
          <w:lang w:val="sk-SK"/>
        </w:rPr>
      </w:pPr>
      <w:r>
        <w:rPr>
          <w:rFonts w:ascii="Arial Narrow" w:hAnsi="Arial Narrow" w:cs="Arial"/>
          <w:b/>
          <w:color w:val="auto"/>
          <w:sz w:val="22"/>
          <w:szCs w:val="22"/>
          <w:lang w:val="sk-SK"/>
        </w:rPr>
        <w:t>....</w:t>
      </w:r>
    </w:p>
    <w:p w:rsidR="00652EB6" w:rsidRPr="00D508CD" w:rsidRDefault="00652EB6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</w:p>
    <w:sectPr w:rsidR="00652EB6" w:rsidRPr="00D508CD" w:rsidSect="001C192A">
      <w:headerReference w:type="default" r:id="rId10"/>
      <w:footerReference w:type="even" r:id="rId11"/>
      <w:footerReference w:type="default" r:id="rId12"/>
      <w:pgSz w:w="11906" w:h="16838" w:code="9"/>
      <w:pgMar w:top="2376" w:right="1418" w:bottom="851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48" w:rsidRDefault="00AB6D48" w:rsidP="00F47055">
      <w:pPr>
        <w:spacing w:before="0" w:after="0" w:line="240" w:lineRule="auto"/>
      </w:pPr>
      <w:r>
        <w:separator/>
      </w:r>
    </w:p>
  </w:endnote>
  <w:endnote w:type="continuationSeparator" w:id="0">
    <w:p w:rsidR="00AB6D48" w:rsidRDefault="00AB6D48" w:rsidP="00F47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71" w:rsidRDefault="009913F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DE" w:rsidRDefault="00B52CDE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-6350</wp:posOffset>
          </wp:positionH>
          <wp:positionV relativeFrom="margin">
            <wp:posOffset>8039735</wp:posOffset>
          </wp:positionV>
          <wp:extent cx="5762625" cy="890270"/>
          <wp:effectExtent l="0" t="0" r="9525" b="5080"/>
          <wp:wrapNone/>
          <wp:docPr id="2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48" w:rsidRDefault="00AB6D48" w:rsidP="00F47055">
      <w:pPr>
        <w:spacing w:before="0" w:after="0" w:line="240" w:lineRule="auto"/>
      </w:pPr>
      <w:r>
        <w:separator/>
      </w:r>
    </w:p>
  </w:footnote>
  <w:footnote w:type="continuationSeparator" w:id="0">
    <w:p w:rsidR="00AB6D48" w:rsidRDefault="00AB6D48" w:rsidP="00F47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55" w:rsidRPr="004155FD" w:rsidRDefault="009A2E76" w:rsidP="004155F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-176266</wp:posOffset>
          </wp:positionV>
          <wp:extent cx="6901132" cy="922737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M 2019_LOGO s datum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132" cy="92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BBA0642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BF0235A"/>
    <w:multiLevelType w:val="hybridMultilevel"/>
    <w:tmpl w:val="6CC65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D42"/>
    <w:multiLevelType w:val="hybridMultilevel"/>
    <w:tmpl w:val="5AD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1EB8"/>
    <w:multiLevelType w:val="hybridMultilevel"/>
    <w:tmpl w:val="53044148"/>
    <w:lvl w:ilvl="0" w:tplc="C660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6B88"/>
    <w:multiLevelType w:val="hybridMultilevel"/>
    <w:tmpl w:val="24308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94A26"/>
    <w:multiLevelType w:val="hybridMultilevel"/>
    <w:tmpl w:val="9A88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69"/>
    <w:rsid w:val="00005DDA"/>
    <w:rsid w:val="00012D4B"/>
    <w:rsid w:val="00013A3C"/>
    <w:rsid w:val="000146CE"/>
    <w:rsid w:val="00056570"/>
    <w:rsid w:val="000901E5"/>
    <w:rsid w:val="000B747D"/>
    <w:rsid w:val="000C11AB"/>
    <w:rsid w:val="000C7C6E"/>
    <w:rsid w:val="000D6E41"/>
    <w:rsid w:val="0012065E"/>
    <w:rsid w:val="00123812"/>
    <w:rsid w:val="00130161"/>
    <w:rsid w:val="0014080F"/>
    <w:rsid w:val="0014385F"/>
    <w:rsid w:val="00145AB6"/>
    <w:rsid w:val="00154E7B"/>
    <w:rsid w:val="001759E5"/>
    <w:rsid w:val="001B30C4"/>
    <w:rsid w:val="001B33DD"/>
    <w:rsid w:val="001C192A"/>
    <w:rsid w:val="001D6BF3"/>
    <w:rsid w:val="001E50B1"/>
    <w:rsid w:val="0021127B"/>
    <w:rsid w:val="00252F42"/>
    <w:rsid w:val="00274DFF"/>
    <w:rsid w:val="002A5708"/>
    <w:rsid w:val="002D6A19"/>
    <w:rsid w:val="002D6AB6"/>
    <w:rsid w:val="00325FB6"/>
    <w:rsid w:val="00332F14"/>
    <w:rsid w:val="00371AE4"/>
    <w:rsid w:val="00391259"/>
    <w:rsid w:val="003A0140"/>
    <w:rsid w:val="003A0868"/>
    <w:rsid w:val="003B3E41"/>
    <w:rsid w:val="003E3375"/>
    <w:rsid w:val="004155FD"/>
    <w:rsid w:val="00422698"/>
    <w:rsid w:val="004479A8"/>
    <w:rsid w:val="00484C7B"/>
    <w:rsid w:val="004E0449"/>
    <w:rsid w:val="00521341"/>
    <w:rsid w:val="00542687"/>
    <w:rsid w:val="005436E8"/>
    <w:rsid w:val="00545140"/>
    <w:rsid w:val="00546181"/>
    <w:rsid w:val="00547013"/>
    <w:rsid w:val="005727F7"/>
    <w:rsid w:val="00573199"/>
    <w:rsid w:val="00593853"/>
    <w:rsid w:val="005973D6"/>
    <w:rsid w:val="005B504B"/>
    <w:rsid w:val="005D5079"/>
    <w:rsid w:val="005E7190"/>
    <w:rsid w:val="005F29DA"/>
    <w:rsid w:val="0060468B"/>
    <w:rsid w:val="00612EFD"/>
    <w:rsid w:val="006377F2"/>
    <w:rsid w:val="00652EB6"/>
    <w:rsid w:val="006A3037"/>
    <w:rsid w:val="006B0099"/>
    <w:rsid w:val="006B4AB6"/>
    <w:rsid w:val="006B5CBF"/>
    <w:rsid w:val="006C1485"/>
    <w:rsid w:val="006F3D98"/>
    <w:rsid w:val="0071096A"/>
    <w:rsid w:val="0072327E"/>
    <w:rsid w:val="00730BFD"/>
    <w:rsid w:val="00732DFB"/>
    <w:rsid w:val="00744626"/>
    <w:rsid w:val="00754669"/>
    <w:rsid w:val="007743B5"/>
    <w:rsid w:val="007A0B17"/>
    <w:rsid w:val="007C1E1B"/>
    <w:rsid w:val="007D2A6A"/>
    <w:rsid w:val="007D5D3B"/>
    <w:rsid w:val="007E5090"/>
    <w:rsid w:val="007F0CE0"/>
    <w:rsid w:val="007F1DA6"/>
    <w:rsid w:val="0082324E"/>
    <w:rsid w:val="00843269"/>
    <w:rsid w:val="00846830"/>
    <w:rsid w:val="008520B9"/>
    <w:rsid w:val="00882151"/>
    <w:rsid w:val="00883B5A"/>
    <w:rsid w:val="008B6B2F"/>
    <w:rsid w:val="008D593D"/>
    <w:rsid w:val="008D7D9C"/>
    <w:rsid w:val="009066E6"/>
    <w:rsid w:val="00906714"/>
    <w:rsid w:val="0093623C"/>
    <w:rsid w:val="009409BA"/>
    <w:rsid w:val="00943902"/>
    <w:rsid w:val="009546FC"/>
    <w:rsid w:val="009632AE"/>
    <w:rsid w:val="00984535"/>
    <w:rsid w:val="009913FA"/>
    <w:rsid w:val="009936EB"/>
    <w:rsid w:val="0099496D"/>
    <w:rsid w:val="00994D03"/>
    <w:rsid w:val="009A2E76"/>
    <w:rsid w:val="009D2091"/>
    <w:rsid w:val="009E1E40"/>
    <w:rsid w:val="00A23031"/>
    <w:rsid w:val="00A26933"/>
    <w:rsid w:val="00A451A5"/>
    <w:rsid w:val="00A560AF"/>
    <w:rsid w:val="00AB3835"/>
    <w:rsid w:val="00AB6D48"/>
    <w:rsid w:val="00AE0089"/>
    <w:rsid w:val="00B1599E"/>
    <w:rsid w:val="00B338ED"/>
    <w:rsid w:val="00B52CDE"/>
    <w:rsid w:val="00B705B1"/>
    <w:rsid w:val="00BA51F5"/>
    <w:rsid w:val="00BA77FF"/>
    <w:rsid w:val="00BE1794"/>
    <w:rsid w:val="00BE6EEB"/>
    <w:rsid w:val="00C07E21"/>
    <w:rsid w:val="00C3235D"/>
    <w:rsid w:val="00C34088"/>
    <w:rsid w:val="00C52D1B"/>
    <w:rsid w:val="00C947B1"/>
    <w:rsid w:val="00CA0150"/>
    <w:rsid w:val="00CA1157"/>
    <w:rsid w:val="00CC0D5B"/>
    <w:rsid w:val="00CC3128"/>
    <w:rsid w:val="00CD76F1"/>
    <w:rsid w:val="00D07471"/>
    <w:rsid w:val="00D21FB4"/>
    <w:rsid w:val="00D508CD"/>
    <w:rsid w:val="00D5307A"/>
    <w:rsid w:val="00D64874"/>
    <w:rsid w:val="00D92729"/>
    <w:rsid w:val="00DA0F70"/>
    <w:rsid w:val="00DA19FB"/>
    <w:rsid w:val="00DA736E"/>
    <w:rsid w:val="00DB4FC9"/>
    <w:rsid w:val="00DB7CB0"/>
    <w:rsid w:val="00E1484F"/>
    <w:rsid w:val="00E20679"/>
    <w:rsid w:val="00E453EF"/>
    <w:rsid w:val="00EA23CF"/>
    <w:rsid w:val="00EB7D88"/>
    <w:rsid w:val="00EC4207"/>
    <w:rsid w:val="00F01B20"/>
    <w:rsid w:val="00F20C9A"/>
    <w:rsid w:val="00F27373"/>
    <w:rsid w:val="00F313D4"/>
    <w:rsid w:val="00F47055"/>
    <w:rsid w:val="00F758FF"/>
    <w:rsid w:val="00F81B95"/>
    <w:rsid w:val="00FA009C"/>
    <w:rsid w:val="00FB298F"/>
    <w:rsid w:val="00FC1FF7"/>
    <w:rsid w:val="00FC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5505D-7053-4102-970F-4E075EB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Caballero</dc:creator>
  <cp:keywords/>
  <dc:description/>
  <cp:lastModifiedBy>Tatiana Hamranová</cp:lastModifiedBy>
  <cp:revision>5</cp:revision>
  <cp:lastPrinted>2017-07-19T12:24:00Z</cp:lastPrinted>
  <dcterms:created xsi:type="dcterms:W3CDTF">2019-07-16T09:05:00Z</dcterms:created>
  <dcterms:modified xsi:type="dcterms:W3CDTF">2019-07-31T12:18:00Z</dcterms:modified>
</cp:coreProperties>
</file>